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5C" w:rsidRDefault="00081F5C" w:rsidP="00244C47">
      <w:pPr>
        <w:jc w:val="center"/>
        <w:rPr>
          <w:rFonts w:cs="B Nazanin"/>
          <w:sz w:val="32"/>
          <w:szCs w:val="32"/>
          <w:rtl/>
          <w:lang w:bidi="fa-IR"/>
        </w:rPr>
      </w:pPr>
    </w:p>
    <w:p w:rsidR="00F066CF" w:rsidRPr="00A06B50" w:rsidRDefault="00244C47" w:rsidP="00565DA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06B50">
        <w:rPr>
          <w:rFonts w:cs="B Nazanin" w:hint="cs"/>
          <w:b/>
          <w:bCs/>
          <w:sz w:val="28"/>
          <w:szCs w:val="28"/>
          <w:rtl/>
          <w:lang w:bidi="fa-IR"/>
        </w:rPr>
        <w:t xml:space="preserve">فرم شماره </w:t>
      </w:r>
      <w:r w:rsidR="00565DAE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A06B50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A06B50" w:rsidRPr="00A06B50">
        <w:rPr>
          <w:rFonts w:cs="B Nazanin" w:hint="cs"/>
          <w:b/>
          <w:bCs/>
          <w:sz w:val="28"/>
          <w:szCs w:val="28"/>
          <w:rtl/>
          <w:lang w:bidi="fa-IR"/>
        </w:rPr>
        <w:t>حكم</w:t>
      </w:r>
      <w:r w:rsidRPr="00A06B50">
        <w:rPr>
          <w:rFonts w:cs="B Nazanin" w:hint="cs"/>
          <w:b/>
          <w:bCs/>
          <w:sz w:val="28"/>
          <w:szCs w:val="28"/>
          <w:rtl/>
          <w:lang w:bidi="fa-IR"/>
        </w:rPr>
        <w:t xml:space="preserve"> ماموريت 50 درصد بار موظفي</w:t>
      </w:r>
    </w:p>
    <w:p w:rsidR="00244C47" w:rsidRDefault="00E93DB6" w:rsidP="0065795A">
      <w:pPr>
        <w:jc w:val="right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توضيح:</w:t>
      </w:r>
    </w:p>
    <w:p w:rsidR="000D6E37" w:rsidRPr="00E93DB6" w:rsidRDefault="000D6E37" w:rsidP="00E00842">
      <w:pPr>
        <w:bidi/>
        <w:ind w:right="-709"/>
        <w:jc w:val="lowKashida"/>
        <w:rPr>
          <w:rFonts w:cs="B Nazanin"/>
          <w:sz w:val="24"/>
          <w:szCs w:val="24"/>
          <w:rtl/>
          <w:lang w:bidi="fa-IR"/>
        </w:rPr>
      </w:pPr>
      <w:r w:rsidRPr="00E93DB6">
        <w:rPr>
          <w:rFonts w:cs="B Nazanin" w:hint="cs"/>
          <w:sz w:val="24"/>
          <w:szCs w:val="24"/>
          <w:rtl/>
          <w:lang w:bidi="fa-IR"/>
        </w:rPr>
        <w:t xml:space="preserve">نظر به اينكه بر اساس آئين نامه 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 xml:space="preserve">براي ايجاد </w:t>
      </w:r>
      <w:r w:rsidRPr="00E93DB6">
        <w:rPr>
          <w:rFonts w:cs="B Nazanin" w:hint="cs"/>
          <w:sz w:val="24"/>
          <w:szCs w:val="24"/>
          <w:rtl/>
          <w:lang w:bidi="fa-IR"/>
        </w:rPr>
        <w:t xml:space="preserve">هر واحد پژوهشي نياز به معرفي پژوهشگر تمام وقت 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 xml:space="preserve">مي باشد </w:t>
      </w:r>
      <w:r w:rsidRPr="00E93DB6">
        <w:rPr>
          <w:rFonts w:cs="B Nazanin" w:hint="cs"/>
          <w:sz w:val="24"/>
          <w:szCs w:val="24"/>
          <w:rtl/>
          <w:lang w:bidi="fa-IR"/>
        </w:rPr>
        <w:t>و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93DB6">
        <w:rPr>
          <w:rFonts w:cs="B Nazanin" w:hint="cs"/>
          <w:sz w:val="24"/>
          <w:szCs w:val="24"/>
          <w:rtl/>
          <w:lang w:bidi="fa-IR"/>
        </w:rPr>
        <w:t>تأمين آن در شرايط فعلي با مشكلاتي همراه است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>،</w:t>
      </w:r>
      <w:r w:rsidRPr="00E93DB6">
        <w:rPr>
          <w:rFonts w:cs="B Nazanin" w:hint="cs"/>
          <w:sz w:val="24"/>
          <w:szCs w:val="24"/>
          <w:rtl/>
          <w:lang w:bidi="fa-IR"/>
        </w:rPr>
        <w:t xml:space="preserve">  به منظور كمك به دانشگاهها در راه اندازي اين واحدها، راهكار انتخاب شده تامين نيروي انساني پژوهشگر از طريق مأمور كردن اعضاي هيأت علمي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 xml:space="preserve"> و كاهش 50 درصد بارموظف آموزشي است.</w:t>
      </w:r>
      <w:r w:rsidRPr="00E93DB6">
        <w:rPr>
          <w:rFonts w:cs="B Nazanin" w:hint="cs"/>
          <w:sz w:val="24"/>
          <w:szCs w:val="24"/>
          <w:rtl/>
          <w:lang w:bidi="fa-IR"/>
        </w:rPr>
        <w:t xml:space="preserve"> انتظارمي رود دانشگاه 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>متقاضي ايجاد واحد پژوهشي</w:t>
      </w:r>
      <w:r w:rsidRPr="00E93D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>اين موضوع را رعايت</w:t>
      </w:r>
      <w:r w:rsidR="00E00842">
        <w:rPr>
          <w:rFonts w:cs="B Nazanin" w:hint="cs"/>
          <w:sz w:val="24"/>
          <w:szCs w:val="24"/>
          <w:rtl/>
          <w:lang w:bidi="fa-IR"/>
        </w:rPr>
        <w:t xml:space="preserve"> و اجراء</w:t>
      </w:r>
      <w:r w:rsidR="00E93DB6" w:rsidRPr="00E93D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0842">
        <w:rPr>
          <w:rFonts w:cs="B Nazanin" w:hint="cs"/>
          <w:sz w:val="24"/>
          <w:szCs w:val="24"/>
          <w:rtl/>
          <w:lang w:bidi="fa-IR"/>
        </w:rPr>
        <w:t>نمايد.</w:t>
      </w:r>
    </w:p>
    <w:p w:rsidR="004F7488" w:rsidRDefault="00277ED0" w:rsidP="004F7488">
      <w:pPr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.65pt;margin-top:10.55pt;width:530.6pt;height:327.45pt;z-index:251658240">
            <v:textbox>
              <w:txbxContent>
                <w:p w:rsidR="0085591B" w:rsidRPr="00A06B50" w:rsidRDefault="0085591B" w:rsidP="0085591B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A06B50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حكم مأموريت</w:t>
                  </w:r>
                </w:p>
                <w:p w:rsidR="0085591B" w:rsidRPr="00E93DB6" w:rsidRDefault="0085591B" w:rsidP="005C788C">
                  <w:pPr>
                    <w:bidi/>
                    <w:ind w:right="1134"/>
                    <w:jc w:val="lowKashida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سركارخانم/جناب </w:t>
                  </w:r>
                  <w:r w:rsidR="00565DAE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آقاي</w:t>
                  </w: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عضو محترم هيأت علمي دانشگاه                                     </w:t>
                  </w:r>
                  <w:r w:rsidR="005C788C"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بدينوسيله به جنابعالي مأموريت داده مي شود پس از صدور موافقت اصولي </w:t>
                  </w: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</w:p>
                <w:p w:rsidR="0085591B" w:rsidRPr="00E93DB6" w:rsidRDefault="0085591B" w:rsidP="005C788C">
                  <w:pPr>
                    <w:bidi/>
                    <w:ind w:right="-426"/>
                    <w:jc w:val="lowKashida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با كاهش 50 درصد بار موظفي آموزشي به آن واحد مأمور </w:t>
                  </w:r>
                  <w:r w:rsidR="005C788C"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شويد.</w:t>
                  </w: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5C788C" w:rsidRDefault="005C788C" w:rsidP="005C788C">
                  <w:pPr>
                    <w:bidi/>
                    <w:ind w:right="-426"/>
                    <w:jc w:val="lowKashida"/>
                    <w:rPr>
                      <w:rFonts w:cs="B Nazanin"/>
                      <w:sz w:val="32"/>
                      <w:szCs w:val="32"/>
                      <w:rtl/>
                      <w:lang w:bidi="fa-IR"/>
                    </w:rPr>
                  </w:pPr>
                </w:p>
                <w:p w:rsidR="0085591B" w:rsidRPr="00E93DB6" w:rsidRDefault="0085591B" w:rsidP="0085591B">
                  <w:pPr>
                    <w:bidi/>
                    <w:spacing w:line="240" w:lineRule="auto"/>
                    <w:jc w:val="lowKashida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 xml:space="preserve">                                                                            </w:t>
                  </w: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نام و نام خانوادگي</w:t>
                  </w:r>
                  <w:r w:rsidR="00E93DB6"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رئيس دانشگاه</w:t>
                  </w:r>
                </w:p>
                <w:p w:rsidR="0085591B" w:rsidRPr="00E93DB6" w:rsidRDefault="0085591B" w:rsidP="0085591B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  امضاء</w:t>
                  </w:r>
                </w:p>
                <w:p w:rsidR="0085591B" w:rsidRPr="00E93DB6" w:rsidRDefault="0085591B" w:rsidP="0085591B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  <w:r w:rsidRPr="00E93DB6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 تاريخ</w:t>
                  </w:r>
                </w:p>
                <w:p w:rsidR="0085591B" w:rsidRDefault="0085591B"/>
              </w:txbxContent>
            </v:textbox>
          </v:shape>
        </w:pict>
      </w:r>
    </w:p>
    <w:sectPr w:rsidR="004F7488" w:rsidSect="00081F5C">
      <w:pgSz w:w="12240" w:h="15840"/>
      <w:pgMar w:top="567" w:right="1327" w:bottom="1440" w:left="144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8213BC"/>
    <w:rsid w:val="00081F5C"/>
    <w:rsid w:val="000B37CF"/>
    <w:rsid w:val="000D2B22"/>
    <w:rsid w:val="000D6E37"/>
    <w:rsid w:val="00244C47"/>
    <w:rsid w:val="00277ED0"/>
    <w:rsid w:val="003318D3"/>
    <w:rsid w:val="004F7488"/>
    <w:rsid w:val="00512400"/>
    <w:rsid w:val="00565DAE"/>
    <w:rsid w:val="00597C3A"/>
    <w:rsid w:val="005C788C"/>
    <w:rsid w:val="0065795A"/>
    <w:rsid w:val="00745A89"/>
    <w:rsid w:val="008213BC"/>
    <w:rsid w:val="0085591B"/>
    <w:rsid w:val="00A06B50"/>
    <w:rsid w:val="00C1779F"/>
    <w:rsid w:val="00DC168A"/>
    <w:rsid w:val="00DC31D2"/>
    <w:rsid w:val="00E00842"/>
    <w:rsid w:val="00E93DB6"/>
    <w:rsid w:val="00F066CF"/>
    <w:rsid w:val="00FC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3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m_khalil</dc:creator>
  <cp:keywords/>
  <dc:description/>
  <cp:lastModifiedBy>m_khalil</cp:lastModifiedBy>
  <cp:revision>8</cp:revision>
  <cp:lastPrinted>2014-12-15T10:30:00Z</cp:lastPrinted>
  <dcterms:created xsi:type="dcterms:W3CDTF">2014-12-08T10:10:00Z</dcterms:created>
  <dcterms:modified xsi:type="dcterms:W3CDTF">2014-12-17T09:30:00Z</dcterms:modified>
</cp:coreProperties>
</file>